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91" w:rsidRPr="008A0291" w:rsidRDefault="008A0291" w:rsidP="008A0291">
      <w:pPr>
        <w:spacing w:after="0" w:line="240" w:lineRule="auto"/>
        <w:rPr>
          <w:rFonts w:ascii="Times New Roman" w:hAnsi="Times New Roman" w:cs="Times New Roman"/>
          <w:sz w:val="28"/>
          <w:szCs w:val="28"/>
        </w:rPr>
      </w:pPr>
      <w:r w:rsidRPr="008A0291">
        <w:rPr>
          <w:rFonts w:ascii="Times New Roman" w:hAnsi="Times New Roman" w:cs="Times New Roman"/>
          <w:sz w:val="28"/>
          <w:szCs w:val="28"/>
        </w:rPr>
        <w:t>Banläggarens utlåtande</w:t>
      </w:r>
    </w:p>
    <w:p w:rsidR="008A0291" w:rsidRDefault="008A0291" w:rsidP="008A0291">
      <w:pPr>
        <w:spacing w:after="0" w:line="240" w:lineRule="auto"/>
      </w:pPr>
    </w:p>
    <w:p w:rsidR="008A0291" w:rsidRPr="008A0291" w:rsidRDefault="008A0291" w:rsidP="008A0291">
      <w:pPr>
        <w:spacing w:after="0" w:line="240" w:lineRule="auto"/>
        <w:rPr>
          <w:rFonts w:ascii="Times New Roman" w:eastAsia="Times New Roman" w:hAnsi="Times New Roman" w:cs="Times New Roman"/>
          <w:sz w:val="24"/>
          <w:szCs w:val="24"/>
          <w:lang w:eastAsia="sv-FI"/>
        </w:rPr>
      </w:pPr>
      <w:r w:rsidRPr="008A0291">
        <w:rPr>
          <w:rFonts w:ascii="Times New Roman" w:eastAsia="Times New Roman" w:hAnsi="Times New Roman" w:cs="Times New Roman"/>
          <w:sz w:val="24"/>
          <w:szCs w:val="24"/>
          <w:lang w:eastAsia="sv-FI"/>
        </w:rPr>
        <w:t xml:space="preserve">Årets Ekorrstigsfinal avgörs på Vargberget i Närpes. För många föräldrar är terrängen säkert bekant, men av de unga tävlande juniorerna är det inte många som ännu hunnit orientera på Vargberget. </w:t>
      </w:r>
    </w:p>
    <w:p w:rsidR="008A0291" w:rsidRPr="008A0291" w:rsidRDefault="008A0291" w:rsidP="008A0291">
      <w:pPr>
        <w:spacing w:after="0" w:line="240" w:lineRule="auto"/>
        <w:rPr>
          <w:rFonts w:ascii="Times New Roman" w:eastAsia="Times New Roman" w:hAnsi="Times New Roman" w:cs="Times New Roman"/>
          <w:sz w:val="24"/>
          <w:szCs w:val="24"/>
          <w:lang w:eastAsia="sv-FI"/>
        </w:rPr>
      </w:pPr>
      <w:r w:rsidRPr="008A0291">
        <w:rPr>
          <w:rFonts w:ascii="Times New Roman" w:eastAsia="Times New Roman" w:hAnsi="Times New Roman" w:cs="Times New Roman"/>
          <w:sz w:val="24"/>
          <w:szCs w:val="24"/>
          <w:lang w:eastAsia="sv-FI"/>
        </w:rPr>
        <w:t>Banorna går i mycket lättlöpt terräng, stigar, vägar och skidspår utgör grunden i vägvalen. Underlaget är även bra, även de kortaste benen i 8-årsklassen kan lätt ta sig fram utmed de tänkta ledstängerna. Banornas svårighet är satta mot det lättare hållet, banläggarens motto har varit, hellre för lätt än för svårt. Min tanke har varit att alla skall klara av orienteringsuppgiften oc</w:t>
      </w:r>
      <w:r>
        <w:rPr>
          <w:rFonts w:ascii="Times New Roman" w:eastAsia="Times New Roman" w:hAnsi="Times New Roman" w:cs="Times New Roman"/>
          <w:sz w:val="24"/>
          <w:szCs w:val="24"/>
          <w:lang w:eastAsia="sv-FI"/>
        </w:rPr>
        <w:t>h komma glatt spurtande i mål. </w:t>
      </w:r>
      <w:r w:rsidRPr="008A0291">
        <w:rPr>
          <w:rFonts w:ascii="Times New Roman" w:eastAsia="Times New Roman" w:hAnsi="Times New Roman" w:cs="Times New Roman"/>
          <w:sz w:val="24"/>
          <w:szCs w:val="24"/>
          <w:lang w:eastAsia="sv-FI"/>
        </w:rPr>
        <w:t>De yngsta klasserna (upptill 13-års) kan gör</w:t>
      </w:r>
      <w:r>
        <w:rPr>
          <w:rFonts w:ascii="Times New Roman" w:eastAsia="Times New Roman" w:hAnsi="Times New Roman" w:cs="Times New Roman"/>
          <w:sz w:val="24"/>
          <w:szCs w:val="24"/>
          <w:lang w:eastAsia="sv-FI"/>
        </w:rPr>
        <w:t>a</w:t>
      </w:r>
      <w:r w:rsidRPr="008A0291">
        <w:rPr>
          <w:rFonts w:ascii="Times New Roman" w:eastAsia="Times New Roman" w:hAnsi="Times New Roman" w:cs="Times New Roman"/>
          <w:sz w:val="24"/>
          <w:szCs w:val="24"/>
          <w:lang w:eastAsia="sv-FI"/>
        </w:rPr>
        <w:t xml:space="preserve"> sina vägval helt utmed tydliga ledstänger såsom skidspår, stigar och vägar. De äldre juniorerna får pröva på några svårare kontrollhåll där det bästa vägvalet kräver lite höjdkurvskännedom, men även här finns möjlighet till enklare och tydligare vägval som dock kan vara lite längre. </w:t>
      </w:r>
    </w:p>
    <w:p w:rsidR="008A0291" w:rsidRPr="008A0291" w:rsidRDefault="008A0291" w:rsidP="008A0291">
      <w:pPr>
        <w:spacing w:after="240" w:line="240" w:lineRule="auto"/>
        <w:rPr>
          <w:rFonts w:ascii="Times New Roman" w:eastAsia="Times New Roman" w:hAnsi="Times New Roman" w:cs="Times New Roman"/>
          <w:sz w:val="24"/>
          <w:szCs w:val="24"/>
          <w:lang w:eastAsia="sv-FI"/>
        </w:rPr>
      </w:pPr>
      <w:r w:rsidRPr="008A0291">
        <w:rPr>
          <w:rFonts w:ascii="Times New Roman" w:eastAsia="Times New Roman" w:hAnsi="Times New Roman" w:cs="Times New Roman"/>
          <w:sz w:val="24"/>
          <w:szCs w:val="24"/>
          <w:lang w:eastAsia="sv-FI"/>
        </w:rPr>
        <w:t xml:space="preserve">I parstafetten </w:t>
      </w:r>
      <w:proofErr w:type="gramStart"/>
      <w:r w:rsidRPr="008A0291">
        <w:rPr>
          <w:rFonts w:ascii="Times New Roman" w:eastAsia="Times New Roman" w:hAnsi="Times New Roman" w:cs="Times New Roman"/>
          <w:sz w:val="24"/>
          <w:szCs w:val="24"/>
          <w:lang w:eastAsia="sv-FI"/>
        </w:rPr>
        <w:t>straxt</w:t>
      </w:r>
      <w:proofErr w:type="gramEnd"/>
      <w:r w:rsidRPr="008A0291">
        <w:rPr>
          <w:rFonts w:ascii="Times New Roman" w:eastAsia="Times New Roman" w:hAnsi="Times New Roman" w:cs="Times New Roman"/>
          <w:sz w:val="24"/>
          <w:szCs w:val="24"/>
          <w:lang w:eastAsia="sv-FI"/>
        </w:rPr>
        <w:t xml:space="preserve"> efter ekorrstigsfinalen får deltagarna lite mera krävande terräng med några sluttningskontroller. Här kan det bli en rafflan</w:t>
      </w:r>
      <w:r>
        <w:rPr>
          <w:rFonts w:ascii="Times New Roman" w:eastAsia="Times New Roman" w:hAnsi="Times New Roman" w:cs="Times New Roman"/>
          <w:sz w:val="24"/>
          <w:szCs w:val="24"/>
          <w:lang w:eastAsia="sv-FI"/>
        </w:rPr>
        <w:t>de slutfight om vem som är det b</w:t>
      </w:r>
      <w:r w:rsidRPr="008A0291">
        <w:rPr>
          <w:rFonts w:ascii="Times New Roman" w:eastAsia="Times New Roman" w:hAnsi="Times New Roman" w:cs="Times New Roman"/>
          <w:sz w:val="24"/>
          <w:szCs w:val="24"/>
          <w:lang w:eastAsia="sv-FI"/>
        </w:rPr>
        <w:t xml:space="preserve">ästa </w:t>
      </w:r>
      <w:proofErr w:type="spellStart"/>
      <w:r w:rsidRPr="008A0291">
        <w:rPr>
          <w:rFonts w:ascii="Times New Roman" w:eastAsia="Times New Roman" w:hAnsi="Times New Roman" w:cs="Times New Roman"/>
          <w:sz w:val="24"/>
          <w:szCs w:val="24"/>
          <w:lang w:eastAsia="sv-FI"/>
        </w:rPr>
        <w:t>supporter-paret</w:t>
      </w:r>
      <w:proofErr w:type="spellEnd"/>
      <w:r w:rsidRPr="008A0291">
        <w:rPr>
          <w:rFonts w:ascii="Times New Roman" w:eastAsia="Times New Roman" w:hAnsi="Times New Roman" w:cs="Times New Roman"/>
          <w:sz w:val="24"/>
          <w:szCs w:val="24"/>
          <w:lang w:eastAsia="sv-FI"/>
        </w:rPr>
        <w:t>.</w:t>
      </w:r>
    </w:p>
    <w:p w:rsidR="008A0291" w:rsidRPr="008A0291" w:rsidRDefault="008A0291" w:rsidP="008A0291">
      <w:pPr>
        <w:spacing w:after="0" w:line="240" w:lineRule="auto"/>
        <w:rPr>
          <w:rFonts w:ascii="Times New Roman" w:eastAsia="Times New Roman" w:hAnsi="Times New Roman" w:cs="Times New Roman"/>
          <w:sz w:val="24"/>
          <w:szCs w:val="24"/>
          <w:lang w:eastAsia="sv-FI"/>
        </w:rPr>
      </w:pPr>
      <w:r w:rsidRPr="008A0291">
        <w:rPr>
          <w:rFonts w:ascii="Times New Roman" w:eastAsia="Times New Roman" w:hAnsi="Times New Roman" w:cs="Times New Roman"/>
          <w:sz w:val="24"/>
          <w:szCs w:val="24"/>
          <w:lang w:eastAsia="sv-FI"/>
        </w:rPr>
        <w:t>Johan Hertsbacka, banläggare</w:t>
      </w:r>
    </w:p>
    <w:p w:rsidR="00807BFD" w:rsidRDefault="00807BFD"/>
    <w:sectPr w:rsidR="00807BFD" w:rsidSect="00807B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A0291"/>
    <w:rsid w:val="00807BFD"/>
    <w:rsid w:val="008A0291"/>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F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9179657">
      <w:bodyDiv w:val="1"/>
      <w:marLeft w:val="0"/>
      <w:marRight w:val="0"/>
      <w:marTop w:val="0"/>
      <w:marBottom w:val="0"/>
      <w:divBdr>
        <w:top w:val="none" w:sz="0" w:space="0" w:color="auto"/>
        <w:left w:val="none" w:sz="0" w:space="0" w:color="auto"/>
        <w:bottom w:val="none" w:sz="0" w:space="0" w:color="auto"/>
        <w:right w:val="none" w:sz="0" w:space="0" w:color="auto"/>
      </w:divBdr>
      <w:divsChild>
        <w:div w:id="560747873">
          <w:marLeft w:val="0"/>
          <w:marRight w:val="0"/>
          <w:marTop w:val="0"/>
          <w:marBottom w:val="0"/>
          <w:divBdr>
            <w:top w:val="none" w:sz="0" w:space="0" w:color="auto"/>
            <w:left w:val="none" w:sz="0" w:space="0" w:color="auto"/>
            <w:bottom w:val="none" w:sz="0" w:space="0" w:color="auto"/>
            <w:right w:val="none" w:sz="0" w:space="0" w:color="auto"/>
          </w:divBdr>
          <w:divsChild>
            <w:div w:id="970595221">
              <w:marLeft w:val="0"/>
              <w:marRight w:val="0"/>
              <w:marTop w:val="0"/>
              <w:marBottom w:val="0"/>
              <w:divBdr>
                <w:top w:val="none" w:sz="0" w:space="0" w:color="auto"/>
                <w:left w:val="none" w:sz="0" w:space="0" w:color="auto"/>
                <w:bottom w:val="none" w:sz="0" w:space="0" w:color="auto"/>
                <w:right w:val="none" w:sz="0" w:space="0" w:color="auto"/>
              </w:divBdr>
            </w:div>
          </w:divsChild>
        </w:div>
        <w:div w:id="494960125">
          <w:marLeft w:val="0"/>
          <w:marRight w:val="0"/>
          <w:marTop w:val="0"/>
          <w:marBottom w:val="0"/>
          <w:divBdr>
            <w:top w:val="none" w:sz="0" w:space="0" w:color="auto"/>
            <w:left w:val="none" w:sz="0" w:space="0" w:color="auto"/>
            <w:bottom w:val="none" w:sz="0" w:space="0" w:color="auto"/>
            <w:right w:val="none" w:sz="0" w:space="0" w:color="auto"/>
          </w:divBdr>
        </w:div>
        <w:div w:id="607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1007</Characters>
  <Application>Microsoft Office Word</Application>
  <DocSecurity>0</DocSecurity>
  <Lines>8</Lines>
  <Paragraphs>2</Paragraphs>
  <ScaleCrop>false</ScaleCrop>
  <Company>Hewlett-Packard</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 Haka</dc:creator>
  <cp:lastModifiedBy>Annelie Haka</cp:lastModifiedBy>
  <cp:revision>1</cp:revision>
  <dcterms:created xsi:type="dcterms:W3CDTF">2016-06-03T20:11:00Z</dcterms:created>
  <dcterms:modified xsi:type="dcterms:W3CDTF">2016-06-03T20:13:00Z</dcterms:modified>
</cp:coreProperties>
</file>